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2D7DCE">
        <w:rPr>
          <w:rFonts w:ascii="Verdana" w:hAnsi="Verdana" w:cs="Times New Roman"/>
          <w:color w:val="002060"/>
          <w:sz w:val="26"/>
          <w:szCs w:val="26"/>
        </w:rPr>
        <w:t>Uzm.</w:t>
      </w:r>
      <w:r w:rsidR="002D7DCE" w:rsidRPr="002D7DCE">
        <w:rPr>
          <w:rFonts w:ascii="Verdana" w:hAnsi="Verdana" w:cs="Times New Roman"/>
          <w:color w:val="002060"/>
          <w:sz w:val="26"/>
          <w:szCs w:val="26"/>
        </w:rPr>
        <w:t xml:space="preserve"> Dr. Öznur KAPLAN</w:t>
      </w:r>
      <w:r w:rsidR="00FF56AA" w:rsidRPr="002D7DCE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2D7DC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>Branşı:</w:t>
      </w:r>
      <w:r w:rsidR="002D7DCE" w:rsidRPr="002D7DCE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="002D7DCE" w:rsidRPr="002D7DCE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Radyasyon Onkolojisi</w:t>
      </w:r>
    </w:p>
    <w:p w:rsidR="00FF56AA" w:rsidRPr="002D7DC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>Yabancı Diller:</w:t>
      </w: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2D7DCE" w:rsidRPr="002D7DCE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Radyasyon Onkolojisi</w:t>
      </w: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2D7DCE" w:rsidRDefault="002D7DCE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Radyasyon Onkolojisi</w:t>
      </w: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2D7DCE" w:rsidRPr="002D7DCE" w:rsidRDefault="002D7DCE" w:rsidP="002D7D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D7DCE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-Mersin Üniversitesi Tıp Fakültesi</w:t>
      </w:r>
    </w:p>
    <w:p w:rsidR="002D7DCE" w:rsidRPr="002D7DCE" w:rsidRDefault="002D7DCE" w:rsidP="002D7D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D7DCE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Başkent Üniversitesi Tıp Fakültesi Radyasyon Onkolojisi</w:t>
      </w:r>
    </w:p>
    <w:p w:rsidR="002D7DCE" w:rsidRPr="002D7DCE" w:rsidRDefault="002D7DCE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2D7DC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2D7DCE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D7DCE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D7DC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2D7DCE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2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2D7DCE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4F9C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2019-06-13T11:48:00Z</dcterms:created>
  <dcterms:modified xsi:type="dcterms:W3CDTF">2019-06-13T11:48:00Z</dcterms:modified>
</cp:coreProperties>
</file>