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E2322B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Dr.</w:t>
      </w:r>
      <w:r w:rsidR="00FF56AA" w:rsidRPr="00A11568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A11568" w:rsidRPr="00A11568">
        <w:rPr>
          <w:rFonts w:ascii="Verdana" w:hAnsi="Verdana" w:cs="Arial"/>
          <w:color w:val="002060"/>
          <w:sz w:val="26"/>
          <w:szCs w:val="26"/>
        </w:rPr>
        <w:t>Sibel KOÇER</w:t>
      </w:r>
      <w:r w:rsidR="00FF56AA" w:rsidRPr="00A11568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A1156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>Branşı:</w:t>
      </w:r>
      <w:r w:rsidR="00E2322B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A11568" w:rsidRPr="00A11568">
        <w:rPr>
          <w:rFonts w:ascii="Verdana" w:hAnsi="Verdana" w:cs="Times New Roman"/>
          <w:color w:val="002060"/>
          <w:sz w:val="26"/>
          <w:szCs w:val="26"/>
        </w:rPr>
        <w:t>Tabip</w:t>
      </w:r>
    </w:p>
    <w:p w:rsidR="00FF56AA" w:rsidRPr="00A1156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E2322B">
        <w:rPr>
          <w:rFonts w:ascii="Verdana" w:hAnsi="Verdana" w:cs="Times New Roman"/>
          <w:color w:val="002060"/>
          <w:sz w:val="26"/>
          <w:szCs w:val="26"/>
        </w:rPr>
        <w:t xml:space="preserve"> </w:t>
      </w:r>
      <w:bookmarkStart w:id="0" w:name="_GoBack"/>
      <w:bookmarkEnd w:id="0"/>
      <w:r w:rsidR="00A11568" w:rsidRPr="00A11568">
        <w:rPr>
          <w:rFonts w:ascii="Verdana" w:hAnsi="Verdana" w:cs="Times New Roman"/>
          <w:color w:val="002060"/>
          <w:sz w:val="26"/>
          <w:szCs w:val="26"/>
        </w:rPr>
        <w:t>İngilizce</w:t>
      </w: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 xml:space="preserve">Klinik: </w:t>
      </w: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A1156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A11568" w:rsidRPr="00A11568" w:rsidRDefault="00A11568" w:rsidP="00A11568">
      <w:pPr>
        <w:spacing w:after="262" w:line="264" w:lineRule="auto"/>
        <w:ind w:left="10" w:hanging="1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A11568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Çukurova Üniversitesi Tıp Fakültesi</w:t>
      </w: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A11568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A11568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A11568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A1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A11568"/>
    <w:rsid w:val="00CB7DC5"/>
    <w:rsid w:val="00E2322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C4C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2019-06-14T12:45:00Z</dcterms:created>
  <dcterms:modified xsi:type="dcterms:W3CDTF">2020-07-08T06:36:00Z</dcterms:modified>
</cp:coreProperties>
</file>